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BD8C" w14:textId="659C35F0" w:rsidR="0091709B" w:rsidRPr="00265129" w:rsidRDefault="000D2BEC" w:rsidP="0091709B">
      <w:pPr>
        <w:autoSpaceDE w:val="0"/>
        <w:autoSpaceDN w:val="0"/>
        <w:adjustRightInd w:val="0"/>
        <w:spacing w:after="0" w:line="240" w:lineRule="auto"/>
        <w:rPr>
          <w:rFonts w:ascii="Arial" w:hAnsi="Arial" w:cs="Arial"/>
          <w:b/>
          <w:bCs/>
          <w:sz w:val="23"/>
          <w:szCs w:val="23"/>
          <w:lang w:eastAsia="de-DE"/>
        </w:rPr>
      </w:pPr>
      <w:r>
        <w:rPr>
          <w:rFonts w:ascii="Arial" w:hAnsi="Arial" w:cs="Arial"/>
          <w:b/>
          <w:bCs/>
          <w:sz w:val="23"/>
          <w:szCs w:val="23"/>
        </w:rPr>
        <w:t>„Personalkonzept überarbeiten, Fachkräfte für Oranienburg gewinnen und halten!</w:t>
      </w:r>
      <w:r w:rsidR="00265129">
        <w:rPr>
          <w:rFonts w:ascii="Arial" w:hAnsi="Arial" w:cs="Arial"/>
          <w:b/>
          <w:bCs/>
          <w:sz w:val="23"/>
          <w:szCs w:val="23"/>
        </w:rPr>
        <w:t>“</w:t>
      </w:r>
    </w:p>
    <w:p w14:paraId="494250F7" w14:textId="77777777" w:rsidR="0091709B" w:rsidRPr="0091709B" w:rsidRDefault="0091709B" w:rsidP="0091709B">
      <w:pPr>
        <w:autoSpaceDE w:val="0"/>
        <w:autoSpaceDN w:val="0"/>
        <w:adjustRightInd w:val="0"/>
        <w:spacing w:after="0" w:line="240" w:lineRule="auto"/>
        <w:rPr>
          <w:rFonts w:ascii="Arial" w:hAnsi="Arial" w:cs="Arial"/>
          <w:sz w:val="24"/>
          <w:szCs w:val="24"/>
          <w:lang w:eastAsia="de-DE"/>
        </w:rPr>
      </w:pPr>
    </w:p>
    <w:p w14:paraId="5E36795F" w14:textId="424688C0" w:rsidR="000044DD" w:rsidRPr="0091709B" w:rsidRDefault="00695640" w:rsidP="00FC1D81">
      <w:pPr>
        <w:spacing w:after="0" w:line="240" w:lineRule="auto"/>
        <w:jc w:val="both"/>
        <w:rPr>
          <w:rFonts w:ascii="Arial" w:hAnsi="Arial" w:cs="Arial"/>
          <w:sz w:val="24"/>
          <w:szCs w:val="24"/>
        </w:rPr>
      </w:pPr>
      <w:r w:rsidRPr="0091709B">
        <w:rPr>
          <w:rFonts w:ascii="Arial" w:hAnsi="Arial" w:cs="Arial"/>
          <w:sz w:val="24"/>
          <w:szCs w:val="24"/>
        </w:rPr>
        <w:t xml:space="preserve">Stadtverordnetenversammlung </w:t>
      </w:r>
      <w:r w:rsidR="00265129">
        <w:rPr>
          <w:rFonts w:ascii="Arial" w:hAnsi="Arial" w:cs="Arial"/>
          <w:sz w:val="24"/>
          <w:szCs w:val="24"/>
        </w:rPr>
        <w:t>12</w:t>
      </w:r>
      <w:r w:rsidRPr="0091709B">
        <w:rPr>
          <w:rFonts w:ascii="Arial" w:hAnsi="Arial" w:cs="Arial"/>
          <w:sz w:val="24"/>
          <w:szCs w:val="24"/>
        </w:rPr>
        <w:t xml:space="preserve">. </w:t>
      </w:r>
      <w:r w:rsidR="00265129">
        <w:rPr>
          <w:rFonts w:ascii="Arial" w:hAnsi="Arial" w:cs="Arial"/>
          <w:sz w:val="24"/>
          <w:szCs w:val="24"/>
        </w:rPr>
        <w:t>April</w:t>
      </w:r>
      <w:r w:rsidRPr="0091709B">
        <w:rPr>
          <w:rFonts w:ascii="Arial" w:hAnsi="Arial" w:cs="Arial"/>
          <w:sz w:val="24"/>
          <w:szCs w:val="24"/>
        </w:rPr>
        <w:t xml:space="preserve"> 202</w:t>
      </w:r>
      <w:r w:rsidR="00901324">
        <w:rPr>
          <w:rFonts w:ascii="Arial" w:hAnsi="Arial" w:cs="Arial"/>
          <w:sz w:val="24"/>
          <w:szCs w:val="24"/>
        </w:rPr>
        <w:t>1</w:t>
      </w:r>
    </w:p>
    <w:p w14:paraId="37E9FDD8" w14:textId="34CE1267" w:rsidR="00634AF4" w:rsidRDefault="000044DD" w:rsidP="000044DD">
      <w:pPr>
        <w:spacing w:after="0" w:line="240" w:lineRule="auto"/>
        <w:rPr>
          <w:rFonts w:ascii="Arial" w:hAnsi="Arial" w:cs="Arial"/>
          <w:color w:val="000000" w:themeColor="text1"/>
          <w:sz w:val="24"/>
          <w:szCs w:val="24"/>
        </w:rPr>
      </w:pPr>
      <w:r w:rsidRPr="0091709B">
        <w:rPr>
          <w:rFonts w:ascii="Arial" w:hAnsi="Arial" w:cs="Arial"/>
          <w:color w:val="000000" w:themeColor="text1"/>
          <w:sz w:val="24"/>
          <w:szCs w:val="24"/>
        </w:rPr>
        <w:t xml:space="preserve">Antrag der </w:t>
      </w:r>
      <w:r w:rsidR="00A4469B">
        <w:rPr>
          <w:rFonts w:ascii="Arial" w:hAnsi="Arial" w:cs="Arial"/>
          <w:color w:val="000000" w:themeColor="text1"/>
          <w:sz w:val="24"/>
          <w:szCs w:val="24"/>
        </w:rPr>
        <w:t>SPD</w:t>
      </w:r>
      <w:r w:rsidR="00265129">
        <w:rPr>
          <w:rFonts w:ascii="Arial" w:hAnsi="Arial" w:cs="Arial"/>
          <w:color w:val="000000" w:themeColor="text1"/>
          <w:sz w:val="24"/>
          <w:szCs w:val="24"/>
        </w:rPr>
        <w:t xml:space="preserve">-Fraktion </w:t>
      </w:r>
    </w:p>
    <w:p w14:paraId="40931796" w14:textId="77777777" w:rsidR="004042BB" w:rsidRDefault="004042BB" w:rsidP="000044DD">
      <w:pPr>
        <w:spacing w:after="0" w:line="240" w:lineRule="auto"/>
        <w:rPr>
          <w:rFonts w:ascii="Arial" w:hAnsi="Arial" w:cs="Arial"/>
          <w:color w:val="000000" w:themeColor="text1"/>
          <w:sz w:val="24"/>
          <w:szCs w:val="24"/>
        </w:rPr>
      </w:pPr>
    </w:p>
    <w:p w14:paraId="591AFF70" w14:textId="77777777" w:rsidR="004042BB" w:rsidRPr="004042BB" w:rsidRDefault="004042BB" w:rsidP="004042BB">
      <w:pPr>
        <w:autoSpaceDE w:val="0"/>
        <w:autoSpaceDN w:val="0"/>
        <w:adjustRightInd w:val="0"/>
        <w:spacing w:after="0" w:line="240" w:lineRule="auto"/>
        <w:rPr>
          <w:rFonts w:ascii="Arial" w:hAnsi="Arial" w:cs="Arial"/>
          <w:color w:val="000000"/>
          <w:sz w:val="24"/>
          <w:szCs w:val="24"/>
          <w:lang w:eastAsia="de-DE"/>
        </w:rPr>
      </w:pPr>
    </w:p>
    <w:p w14:paraId="473A2EA7" w14:textId="65FCAE6E" w:rsidR="004042BB" w:rsidRDefault="004042BB" w:rsidP="004042BB">
      <w:pPr>
        <w:autoSpaceDE w:val="0"/>
        <w:autoSpaceDN w:val="0"/>
        <w:adjustRightInd w:val="0"/>
        <w:spacing w:after="0" w:line="240" w:lineRule="auto"/>
        <w:rPr>
          <w:rFonts w:ascii="Arial" w:hAnsi="Arial" w:cs="Arial"/>
          <w:b/>
          <w:bCs/>
          <w:color w:val="000000"/>
          <w:sz w:val="23"/>
          <w:szCs w:val="23"/>
          <w:lang w:eastAsia="de-DE"/>
        </w:rPr>
      </w:pPr>
      <w:r w:rsidRPr="004042BB">
        <w:rPr>
          <w:rFonts w:ascii="Arial" w:hAnsi="Arial" w:cs="Arial"/>
          <w:b/>
          <w:bCs/>
          <w:color w:val="000000"/>
          <w:sz w:val="23"/>
          <w:szCs w:val="23"/>
          <w:lang w:eastAsia="de-DE"/>
        </w:rPr>
        <w:t>Sachstand</w:t>
      </w:r>
    </w:p>
    <w:p w14:paraId="29BCA31B" w14:textId="77777777" w:rsidR="004042BB" w:rsidRPr="004042BB" w:rsidRDefault="004042BB" w:rsidP="004042BB">
      <w:pPr>
        <w:autoSpaceDE w:val="0"/>
        <w:autoSpaceDN w:val="0"/>
        <w:adjustRightInd w:val="0"/>
        <w:spacing w:after="0" w:line="240" w:lineRule="auto"/>
        <w:rPr>
          <w:rFonts w:ascii="Arial" w:hAnsi="Arial" w:cs="Arial"/>
          <w:b/>
          <w:bCs/>
          <w:color w:val="000000"/>
          <w:sz w:val="23"/>
          <w:szCs w:val="23"/>
          <w:lang w:eastAsia="de-DE"/>
        </w:rPr>
      </w:pPr>
    </w:p>
    <w:p w14:paraId="438EEF4E"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 xml:space="preserve">Ein Personalkonzept macht die Überlegungen des Personalamtes der Stadt Oranienburg transparent, für die Stadtverordneten nachvollziehbar und mitgestaltbar. </w:t>
      </w:r>
    </w:p>
    <w:p w14:paraId="796B816C" w14:textId="77777777" w:rsidR="000D2BEC" w:rsidRDefault="000D2BEC" w:rsidP="004042BB">
      <w:pPr>
        <w:autoSpaceDE w:val="0"/>
        <w:autoSpaceDN w:val="0"/>
        <w:adjustRightInd w:val="0"/>
        <w:spacing w:after="0" w:line="240" w:lineRule="auto"/>
        <w:rPr>
          <w:rFonts w:ascii="Arial" w:hAnsi="Arial" w:cs="Arial"/>
          <w:sz w:val="23"/>
          <w:szCs w:val="23"/>
        </w:rPr>
      </w:pPr>
    </w:p>
    <w:p w14:paraId="3C2BD84D"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 xml:space="preserve">1.Um den Herausforderungen einer wachsenden Stadt gerecht zu werden, braucht es gute und motivierte Mitarbeiter/innen in der Stadtverwaltung. Nur mit einer nachvollziehbaren und angemessenen Vergütungsstruktur kann Oranienburg im künftig immer schärfer werdenden Wettbewerb um Fachkräfte bestehen. Hierzu ist eine externe Stellenüberprüfung ein geeignetes Mittel. Dabei sollte –wenn möglich –auch geprüft werden, ob der/die Stelleninhaber/in </w:t>
      </w:r>
      <w:proofErr w:type="spellStart"/>
      <w:r w:rsidRPr="000D2BEC">
        <w:rPr>
          <w:rFonts w:ascii="Arial" w:hAnsi="Arial" w:cs="Arial"/>
          <w:sz w:val="23"/>
          <w:szCs w:val="23"/>
        </w:rPr>
        <w:t>in</w:t>
      </w:r>
      <w:proofErr w:type="spellEnd"/>
      <w:r w:rsidRPr="000D2BEC">
        <w:rPr>
          <w:rFonts w:ascii="Arial" w:hAnsi="Arial" w:cs="Arial"/>
          <w:sz w:val="23"/>
          <w:szCs w:val="23"/>
        </w:rPr>
        <w:t xml:space="preserve"> der Lage ist, den jeweils anfallenden Arbeitsumfang leisten zu können.</w:t>
      </w:r>
    </w:p>
    <w:p w14:paraId="545146BF" w14:textId="77777777" w:rsidR="000D2BEC" w:rsidRDefault="000D2BEC" w:rsidP="004042BB">
      <w:pPr>
        <w:autoSpaceDE w:val="0"/>
        <w:autoSpaceDN w:val="0"/>
        <w:adjustRightInd w:val="0"/>
        <w:spacing w:after="0" w:line="240" w:lineRule="auto"/>
        <w:rPr>
          <w:rFonts w:ascii="Arial" w:hAnsi="Arial" w:cs="Arial"/>
          <w:sz w:val="23"/>
          <w:szCs w:val="23"/>
        </w:rPr>
      </w:pPr>
    </w:p>
    <w:p w14:paraId="0FABACF8"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2.Im Sinne der Transparenz und der Möglichkeit der Stadtverordneten, mitgestalten zu können, ist ein regelmäßiger Bericht im Finanzausschuss wichtig.</w:t>
      </w:r>
    </w:p>
    <w:p w14:paraId="44CDF0F3" w14:textId="77777777" w:rsidR="000D2BEC" w:rsidRDefault="000D2BEC" w:rsidP="004042BB">
      <w:pPr>
        <w:autoSpaceDE w:val="0"/>
        <w:autoSpaceDN w:val="0"/>
        <w:adjustRightInd w:val="0"/>
        <w:spacing w:after="0" w:line="240" w:lineRule="auto"/>
        <w:rPr>
          <w:rFonts w:ascii="Arial" w:hAnsi="Arial" w:cs="Arial"/>
          <w:sz w:val="23"/>
          <w:szCs w:val="23"/>
        </w:rPr>
      </w:pPr>
    </w:p>
    <w:p w14:paraId="6C692F23"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3.Die zunehmenden Herausforderungen einer inklusiven Gesellschaft machen eine Erweiterung des Arbeitsspektrums und somit der Arbeitszeit des Behindertenbeauftragten notwendig. Hier wird eine Anhebung von einer halben auf eine dreiviertel Stelle vorgeschlagen.</w:t>
      </w:r>
    </w:p>
    <w:p w14:paraId="7A4B18C6" w14:textId="77777777" w:rsidR="000D2BEC" w:rsidRDefault="000D2BEC" w:rsidP="004042BB">
      <w:pPr>
        <w:autoSpaceDE w:val="0"/>
        <w:autoSpaceDN w:val="0"/>
        <w:adjustRightInd w:val="0"/>
        <w:spacing w:after="0" w:line="240" w:lineRule="auto"/>
        <w:rPr>
          <w:rFonts w:ascii="Arial" w:hAnsi="Arial" w:cs="Arial"/>
          <w:sz w:val="23"/>
          <w:szCs w:val="23"/>
        </w:rPr>
      </w:pPr>
    </w:p>
    <w:p w14:paraId="2C8BE0E4"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4.Ein drängendes aktuelles Problem ist die Unterbesetzung</w:t>
      </w:r>
      <w:r>
        <w:rPr>
          <w:rFonts w:ascii="Arial" w:hAnsi="Arial" w:cs="Arial"/>
          <w:sz w:val="23"/>
          <w:szCs w:val="23"/>
        </w:rPr>
        <w:t xml:space="preserve"> </w:t>
      </w:r>
      <w:r w:rsidRPr="000D2BEC">
        <w:rPr>
          <w:rFonts w:ascii="Arial" w:hAnsi="Arial" w:cs="Arial"/>
          <w:sz w:val="23"/>
          <w:szCs w:val="23"/>
        </w:rPr>
        <w:t>der Stadtverwaltung in Mangelbereichen, wie etwa dem Tiefbauamt. Um hier nach außen die Zeichen eines attraktiven Arbeitgebers zu setzen, ist auch eine attraktive Bezahlung nach außen sichtbar zu machen. Dies erscheint im Wettbewerb mit den umliegenden Gemeinden, der Stadt und dem Land Berlin dringend geboten.</w:t>
      </w:r>
    </w:p>
    <w:p w14:paraId="51C3FFC9" w14:textId="77777777" w:rsidR="000D2BEC" w:rsidRDefault="000D2BEC" w:rsidP="004042BB">
      <w:pPr>
        <w:autoSpaceDE w:val="0"/>
        <w:autoSpaceDN w:val="0"/>
        <w:adjustRightInd w:val="0"/>
        <w:spacing w:after="0" w:line="240" w:lineRule="auto"/>
        <w:rPr>
          <w:rFonts w:ascii="Arial" w:hAnsi="Arial" w:cs="Arial"/>
          <w:sz w:val="23"/>
          <w:szCs w:val="23"/>
        </w:rPr>
      </w:pPr>
    </w:p>
    <w:p w14:paraId="0515D230"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5.Die Corona-Pandemie hat viele Familien vor große Herausforderungen gestellt und die Nachwirkungen werden noch eine Weile anhalten. Um den Angestellten hier familienfreundliche Angebote zu machen, ist</w:t>
      </w:r>
      <w:r>
        <w:rPr>
          <w:rFonts w:ascii="Arial" w:hAnsi="Arial" w:cs="Arial"/>
          <w:sz w:val="23"/>
          <w:szCs w:val="23"/>
        </w:rPr>
        <w:t xml:space="preserve"> </w:t>
      </w:r>
      <w:r w:rsidRPr="000D2BEC">
        <w:rPr>
          <w:rFonts w:ascii="Arial" w:hAnsi="Arial" w:cs="Arial"/>
          <w:sz w:val="23"/>
          <w:szCs w:val="23"/>
        </w:rPr>
        <w:t xml:space="preserve">dieses Handlungsfeld besonders hervorzuheben. Dabei kann die Beibehaltung „mobilen Arbeitens“ auch nach der Pandemie eine wichtige Rolle spielen. Zudem ist in unserer alternden Gesellschaft mit zunehmendem Pflegebetreuungsbedarf zu rechnen, der hier ebenfalls angesprochen wird. </w:t>
      </w:r>
    </w:p>
    <w:p w14:paraId="2DE9331F" w14:textId="77777777" w:rsidR="000D2BEC" w:rsidRDefault="000D2BEC" w:rsidP="004042BB">
      <w:pPr>
        <w:autoSpaceDE w:val="0"/>
        <w:autoSpaceDN w:val="0"/>
        <w:adjustRightInd w:val="0"/>
        <w:spacing w:after="0" w:line="240" w:lineRule="auto"/>
        <w:rPr>
          <w:rFonts w:ascii="Arial" w:hAnsi="Arial" w:cs="Arial"/>
          <w:sz w:val="23"/>
          <w:szCs w:val="23"/>
        </w:rPr>
      </w:pPr>
    </w:p>
    <w:p w14:paraId="48C85CC4" w14:textId="312D3223" w:rsidR="004042BB" w:rsidRPr="000D2BEC" w:rsidRDefault="000D2BEC" w:rsidP="004042BB">
      <w:pPr>
        <w:autoSpaceDE w:val="0"/>
        <w:autoSpaceDN w:val="0"/>
        <w:adjustRightInd w:val="0"/>
        <w:spacing w:after="0" w:line="240" w:lineRule="auto"/>
        <w:rPr>
          <w:rFonts w:ascii="Arial" w:hAnsi="Arial" w:cs="Arial"/>
          <w:color w:val="000000"/>
          <w:sz w:val="23"/>
          <w:szCs w:val="23"/>
          <w:lang w:eastAsia="de-DE"/>
        </w:rPr>
      </w:pPr>
      <w:r w:rsidRPr="000D2BEC">
        <w:rPr>
          <w:rFonts w:ascii="Arial" w:hAnsi="Arial" w:cs="Arial"/>
          <w:sz w:val="23"/>
          <w:szCs w:val="23"/>
        </w:rPr>
        <w:t>6.Zur Gewinnung qualifizierter Fachkräfte ist offensiv für eine Arbeit in der Stadtverwaltung zu werben</w:t>
      </w:r>
      <w:r w:rsidR="00265129" w:rsidRPr="000D2BEC">
        <w:rPr>
          <w:rFonts w:ascii="Arial" w:hAnsi="Arial" w:cs="Arial"/>
          <w:sz w:val="23"/>
          <w:szCs w:val="23"/>
        </w:rPr>
        <w:t>.</w:t>
      </w:r>
    </w:p>
    <w:p w14:paraId="56C20392" w14:textId="23A7CE02" w:rsidR="004042BB" w:rsidRDefault="004042BB" w:rsidP="004042BB">
      <w:pPr>
        <w:autoSpaceDE w:val="0"/>
        <w:autoSpaceDN w:val="0"/>
        <w:adjustRightInd w:val="0"/>
        <w:spacing w:after="0" w:line="240" w:lineRule="auto"/>
        <w:rPr>
          <w:rFonts w:ascii="Arial" w:hAnsi="Arial" w:cs="Arial"/>
          <w:color w:val="000000"/>
          <w:sz w:val="23"/>
          <w:szCs w:val="23"/>
          <w:lang w:eastAsia="de-DE"/>
        </w:rPr>
      </w:pPr>
    </w:p>
    <w:p w14:paraId="7796EA81" w14:textId="73AF5783" w:rsidR="00E66A3E" w:rsidRDefault="00E66A3E" w:rsidP="004042BB">
      <w:pPr>
        <w:autoSpaceDE w:val="0"/>
        <w:autoSpaceDN w:val="0"/>
        <w:adjustRightInd w:val="0"/>
        <w:spacing w:after="0" w:line="240" w:lineRule="auto"/>
        <w:rPr>
          <w:rFonts w:ascii="Arial" w:hAnsi="Arial" w:cs="Arial"/>
          <w:color w:val="000000"/>
          <w:sz w:val="23"/>
          <w:szCs w:val="23"/>
          <w:lang w:eastAsia="de-DE"/>
        </w:rPr>
      </w:pPr>
    </w:p>
    <w:p w14:paraId="28BD3826" w14:textId="7E1FD182" w:rsidR="00E66A3E" w:rsidRDefault="00E66A3E" w:rsidP="004042BB">
      <w:pPr>
        <w:autoSpaceDE w:val="0"/>
        <w:autoSpaceDN w:val="0"/>
        <w:adjustRightInd w:val="0"/>
        <w:spacing w:after="0" w:line="240" w:lineRule="auto"/>
        <w:rPr>
          <w:rFonts w:ascii="Arial" w:hAnsi="Arial" w:cs="Arial"/>
          <w:color w:val="000000"/>
          <w:sz w:val="23"/>
          <w:szCs w:val="23"/>
          <w:lang w:eastAsia="de-DE"/>
        </w:rPr>
      </w:pPr>
    </w:p>
    <w:p w14:paraId="25B561E9" w14:textId="3A7A00E3" w:rsidR="00E66A3E" w:rsidRDefault="00E66A3E" w:rsidP="004042BB">
      <w:pPr>
        <w:autoSpaceDE w:val="0"/>
        <w:autoSpaceDN w:val="0"/>
        <w:adjustRightInd w:val="0"/>
        <w:spacing w:after="0" w:line="240" w:lineRule="auto"/>
        <w:rPr>
          <w:rFonts w:ascii="Arial" w:hAnsi="Arial" w:cs="Arial"/>
          <w:color w:val="000000"/>
          <w:sz w:val="23"/>
          <w:szCs w:val="23"/>
          <w:lang w:eastAsia="de-DE"/>
        </w:rPr>
      </w:pPr>
    </w:p>
    <w:p w14:paraId="7580C4C0" w14:textId="77777777" w:rsidR="00E66A3E" w:rsidRPr="004042BB" w:rsidRDefault="00E66A3E" w:rsidP="004042BB">
      <w:pPr>
        <w:autoSpaceDE w:val="0"/>
        <w:autoSpaceDN w:val="0"/>
        <w:adjustRightInd w:val="0"/>
        <w:spacing w:after="0" w:line="240" w:lineRule="auto"/>
        <w:rPr>
          <w:rFonts w:ascii="Arial" w:hAnsi="Arial" w:cs="Arial"/>
          <w:color w:val="000000"/>
          <w:sz w:val="23"/>
          <w:szCs w:val="23"/>
          <w:lang w:eastAsia="de-DE"/>
        </w:rPr>
      </w:pPr>
    </w:p>
    <w:p w14:paraId="499B95D5" w14:textId="4D74030A" w:rsidR="004042BB" w:rsidRDefault="004042BB" w:rsidP="004042BB">
      <w:pPr>
        <w:autoSpaceDE w:val="0"/>
        <w:autoSpaceDN w:val="0"/>
        <w:adjustRightInd w:val="0"/>
        <w:spacing w:after="0" w:line="240" w:lineRule="auto"/>
        <w:rPr>
          <w:rFonts w:ascii="Arial" w:hAnsi="Arial" w:cs="Arial"/>
          <w:b/>
          <w:bCs/>
          <w:color w:val="000000"/>
          <w:sz w:val="23"/>
          <w:szCs w:val="23"/>
          <w:lang w:eastAsia="de-DE"/>
        </w:rPr>
      </w:pPr>
      <w:r w:rsidRPr="004042BB">
        <w:rPr>
          <w:rFonts w:ascii="Arial" w:hAnsi="Arial" w:cs="Arial"/>
          <w:b/>
          <w:bCs/>
          <w:color w:val="000000"/>
          <w:sz w:val="23"/>
          <w:szCs w:val="23"/>
          <w:lang w:eastAsia="de-DE"/>
        </w:rPr>
        <w:lastRenderedPageBreak/>
        <w:t>Beschluss</w:t>
      </w:r>
      <w:r w:rsidR="00265129">
        <w:rPr>
          <w:rFonts w:ascii="Arial" w:hAnsi="Arial" w:cs="Arial"/>
          <w:b/>
          <w:bCs/>
          <w:color w:val="000000"/>
          <w:sz w:val="23"/>
          <w:szCs w:val="23"/>
          <w:lang w:eastAsia="de-DE"/>
        </w:rPr>
        <w:t>vorschlag</w:t>
      </w:r>
      <w:r w:rsidRPr="004042BB">
        <w:rPr>
          <w:rFonts w:ascii="Arial" w:hAnsi="Arial" w:cs="Arial"/>
          <w:b/>
          <w:bCs/>
          <w:color w:val="000000"/>
          <w:sz w:val="23"/>
          <w:szCs w:val="23"/>
          <w:lang w:eastAsia="de-DE"/>
        </w:rPr>
        <w:t xml:space="preserve"> </w:t>
      </w:r>
    </w:p>
    <w:p w14:paraId="14924DD4" w14:textId="77777777" w:rsidR="004042BB" w:rsidRDefault="004042BB" w:rsidP="004042BB">
      <w:pPr>
        <w:autoSpaceDE w:val="0"/>
        <w:autoSpaceDN w:val="0"/>
        <w:adjustRightInd w:val="0"/>
        <w:spacing w:after="0" w:line="240" w:lineRule="auto"/>
        <w:rPr>
          <w:rFonts w:ascii="Arial" w:hAnsi="Arial" w:cs="Arial"/>
          <w:b/>
          <w:bCs/>
          <w:color w:val="000000"/>
          <w:sz w:val="23"/>
          <w:szCs w:val="23"/>
          <w:lang w:eastAsia="de-DE"/>
        </w:rPr>
      </w:pPr>
    </w:p>
    <w:p w14:paraId="49656EE4"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Die Stadtverordnetenversammlung begrüßt das Personalkonzept „Stadt Oranienburg –der attraktive Arbeitgeber“. Das Konzept stellt eine gute Arbeitsgrundlage dar, die in den Folgejahren regelmäßig angepasst und vor allem mit Leben erfüllt werden muss. Hierzu wird der Bürgermeister beauftragt, insbesondere folgende Vorschläge des Konzepts schnell umzusetzen:</w:t>
      </w:r>
    </w:p>
    <w:p w14:paraId="08DD789E" w14:textId="77777777" w:rsidR="000D2BEC" w:rsidRDefault="000D2BEC" w:rsidP="004042BB">
      <w:pPr>
        <w:autoSpaceDE w:val="0"/>
        <w:autoSpaceDN w:val="0"/>
        <w:adjustRightInd w:val="0"/>
        <w:spacing w:after="0" w:line="240" w:lineRule="auto"/>
        <w:rPr>
          <w:rFonts w:ascii="Arial" w:hAnsi="Arial" w:cs="Arial"/>
          <w:sz w:val="23"/>
          <w:szCs w:val="23"/>
        </w:rPr>
      </w:pPr>
    </w:p>
    <w:p w14:paraId="5EC1484B"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1.Die Entgelte aller Mitarbeitenden der Stadtverwaltung sind mit externer Unterstützung auf ihre Angemessenheit zu prüfen. Die Empfehlungen des TVÖD sowie das Prinzip „gleiches Geld für die gleiche Arbeit“ sind dabei zu berücksichtigen. Zudem ist –wenn möglich –auch die Angemessenheit der Stelle in Bezug auf den Arbeitsumfang zu prüfen.</w:t>
      </w:r>
    </w:p>
    <w:p w14:paraId="58828560" w14:textId="77777777" w:rsidR="000D2BEC" w:rsidRDefault="000D2BEC" w:rsidP="004042BB">
      <w:pPr>
        <w:autoSpaceDE w:val="0"/>
        <w:autoSpaceDN w:val="0"/>
        <w:adjustRightInd w:val="0"/>
        <w:spacing w:after="0" w:line="240" w:lineRule="auto"/>
        <w:rPr>
          <w:rFonts w:ascii="Arial" w:hAnsi="Arial" w:cs="Arial"/>
          <w:sz w:val="23"/>
          <w:szCs w:val="23"/>
        </w:rPr>
      </w:pPr>
    </w:p>
    <w:p w14:paraId="167AC1D1"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2.Die Überprüfung der Stellen ist der Stadtverordnetenversammlung transparent zu machen. Hierzu ist regelmäßig im Finanzausschuss der Stadtverordnetenversammlung zu berichten.</w:t>
      </w:r>
    </w:p>
    <w:p w14:paraId="4A3AA9A1" w14:textId="77777777" w:rsidR="000D2BEC" w:rsidRDefault="000D2BEC" w:rsidP="004042BB">
      <w:pPr>
        <w:autoSpaceDE w:val="0"/>
        <w:autoSpaceDN w:val="0"/>
        <w:adjustRightInd w:val="0"/>
        <w:spacing w:after="0" w:line="240" w:lineRule="auto"/>
        <w:rPr>
          <w:rFonts w:ascii="Arial" w:hAnsi="Arial" w:cs="Arial"/>
          <w:sz w:val="23"/>
          <w:szCs w:val="23"/>
        </w:rPr>
      </w:pPr>
    </w:p>
    <w:p w14:paraId="25468ADC"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3.Im Rahmen des aktuellen Haushaltes ist die Stelle des Behindertenbeauftragten auf eine 0,75-VZE-Stelle anzuheben.</w:t>
      </w:r>
    </w:p>
    <w:p w14:paraId="111D0AF0" w14:textId="77777777" w:rsidR="000D2BEC" w:rsidRDefault="000D2BEC" w:rsidP="004042BB">
      <w:pPr>
        <w:autoSpaceDE w:val="0"/>
        <w:autoSpaceDN w:val="0"/>
        <w:adjustRightInd w:val="0"/>
        <w:spacing w:after="0" w:line="240" w:lineRule="auto"/>
        <w:rPr>
          <w:rFonts w:ascii="Arial" w:hAnsi="Arial" w:cs="Arial"/>
          <w:sz w:val="23"/>
          <w:szCs w:val="23"/>
        </w:rPr>
      </w:pPr>
    </w:p>
    <w:p w14:paraId="096D3C62"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4.Zur Gewinnung von Fachkräften in sogenannten Mangelbereichen ist eine „großzügige“, gegebenenfalls übertarifliche, Eingruppierung und Gewährung von Zulagen umzusetzen und dies auch in den entsprechenden Ausschreibungen transparent zu machen.</w:t>
      </w:r>
    </w:p>
    <w:p w14:paraId="5703CA12" w14:textId="77777777" w:rsidR="000D2BEC" w:rsidRDefault="000D2BEC" w:rsidP="004042BB">
      <w:pPr>
        <w:autoSpaceDE w:val="0"/>
        <w:autoSpaceDN w:val="0"/>
        <w:adjustRightInd w:val="0"/>
        <w:spacing w:after="0" w:line="240" w:lineRule="auto"/>
        <w:rPr>
          <w:rFonts w:ascii="Arial" w:hAnsi="Arial" w:cs="Arial"/>
          <w:sz w:val="23"/>
          <w:szCs w:val="23"/>
        </w:rPr>
      </w:pPr>
    </w:p>
    <w:p w14:paraId="158A6F8C" w14:textId="77777777" w:rsidR="000D2BEC" w:rsidRDefault="000D2BEC" w:rsidP="004042BB">
      <w:pPr>
        <w:autoSpaceDE w:val="0"/>
        <w:autoSpaceDN w:val="0"/>
        <w:adjustRightInd w:val="0"/>
        <w:spacing w:after="0" w:line="240" w:lineRule="auto"/>
        <w:rPr>
          <w:rFonts w:ascii="Arial" w:hAnsi="Arial" w:cs="Arial"/>
          <w:sz w:val="23"/>
          <w:szCs w:val="23"/>
        </w:rPr>
      </w:pPr>
      <w:r w:rsidRPr="000D2BEC">
        <w:rPr>
          <w:rFonts w:ascii="Arial" w:hAnsi="Arial" w:cs="Arial"/>
          <w:sz w:val="23"/>
          <w:szCs w:val="23"/>
        </w:rPr>
        <w:t>5.Mittels der im Handlungsfeld „Flexibilität“ genannten Maßnahmen ist dauerhaft ein familienfreundliches Arbeitsumfeld zu gewährleisten.</w:t>
      </w:r>
    </w:p>
    <w:p w14:paraId="66607FCE" w14:textId="77777777" w:rsidR="000D2BEC" w:rsidRDefault="000D2BEC" w:rsidP="004042BB">
      <w:pPr>
        <w:autoSpaceDE w:val="0"/>
        <w:autoSpaceDN w:val="0"/>
        <w:adjustRightInd w:val="0"/>
        <w:spacing w:after="0" w:line="240" w:lineRule="auto"/>
        <w:rPr>
          <w:rFonts w:ascii="Arial" w:hAnsi="Arial" w:cs="Arial"/>
          <w:sz w:val="23"/>
          <w:szCs w:val="23"/>
        </w:rPr>
      </w:pPr>
    </w:p>
    <w:p w14:paraId="33471E30" w14:textId="7AE60BD2" w:rsidR="00112E35" w:rsidRPr="000D2BEC" w:rsidRDefault="000D2BEC" w:rsidP="004042BB">
      <w:pPr>
        <w:autoSpaceDE w:val="0"/>
        <w:autoSpaceDN w:val="0"/>
        <w:adjustRightInd w:val="0"/>
        <w:spacing w:after="0" w:line="240" w:lineRule="auto"/>
        <w:rPr>
          <w:rFonts w:ascii="Arial" w:hAnsi="Arial" w:cs="Arial"/>
          <w:color w:val="000000"/>
          <w:sz w:val="23"/>
          <w:szCs w:val="23"/>
          <w:lang w:eastAsia="de-DE"/>
        </w:rPr>
      </w:pPr>
      <w:r w:rsidRPr="000D2BEC">
        <w:rPr>
          <w:rFonts w:ascii="Arial" w:hAnsi="Arial" w:cs="Arial"/>
          <w:sz w:val="23"/>
          <w:szCs w:val="23"/>
        </w:rPr>
        <w:t>6.Im Rahmen einer Marketing-Offensive für den Arbeitgeber Stadt zu werben.</w:t>
      </w:r>
    </w:p>
    <w:sectPr w:rsidR="00112E35" w:rsidRPr="000D2BEC" w:rsidSect="00695640">
      <w:headerReference w:type="default" r:id="rId8"/>
      <w:footerReference w:type="default" r:id="rId9"/>
      <w:pgSz w:w="11906" w:h="16838"/>
      <w:pgMar w:top="2030" w:right="1417" w:bottom="1134" w:left="1417" w:header="708" w:footer="10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6D72" w14:textId="77777777" w:rsidR="00D31C55" w:rsidRDefault="00D31C55" w:rsidP="009E668A">
      <w:pPr>
        <w:spacing w:after="0" w:line="240" w:lineRule="auto"/>
      </w:pPr>
      <w:r>
        <w:separator/>
      </w:r>
    </w:p>
  </w:endnote>
  <w:endnote w:type="continuationSeparator" w:id="0">
    <w:p w14:paraId="4CB7BC41" w14:textId="77777777" w:rsidR="00D31C55" w:rsidRDefault="00D31C55" w:rsidP="009E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D 2002 TheSans">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A974" w14:textId="77777777" w:rsidR="00112E35" w:rsidRPr="009E668A" w:rsidRDefault="00112E35" w:rsidP="003C4A8C">
    <w:pPr>
      <w:pStyle w:val="Fuzeile"/>
      <w:pBdr>
        <w:top w:val="single" w:sz="4" w:space="1" w:color="C00000"/>
      </w:pBdr>
      <w:tabs>
        <w:tab w:val="left" w:pos="3686"/>
      </w:tabs>
      <w:rPr>
        <w:b/>
      </w:rPr>
    </w:pPr>
    <w:proofErr w:type="gramStart"/>
    <w:r w:rsidRPr="009E668A">
      <w:rPr>
        <w:b/>
      </w:rPr>
      <w:t>SPD Fraktion</w:t>
    </w:r>
    <w:proofErr w:type="gramEnd"/>
    <w:r w:rsidRPr="009E668A">
      <w:rPr>
        <w:b/>
      </w:rPr>
      <w:t xml:space="preserve"> Oranienburg</w:t>
    </w:r>
    <w:r w:rsidRPr="009E668A">
      <w:rPr>
        <w:b/>
      </w:rPr>
      <w:tab/>
    </w:r>
  </w:p>
  <w:p w14:paraId="240DBC55" w14:textId="3A6BC500" w:rsidR="00112E35" w:rsidRDefault="00112E35" w:rsidP="009E668A">
    <w:pPr>
      <w:pStyle w:val="Fuzeile"/>
      <w:tabs>
        <w:tab w:val="left" w:pos="3402"/>
      </w:tabs>
    </w:pPr>
    <w:r>
      <w:t>Schloßplatz 2</w:t>
    </w:r>
    <w:r>
      <w:tab/>
      <w:t xml:space="preserve">Fraktionsvorsitzender: </w:t>
    </w:r>
    <w:r w:rsidR="00695640">
      <w:t>Matthias Hennig</w:t>
    </w:r>
  </w:p>
  <w:p w14:paraId="3DFEBFA7" w14:textId="0DB6051C" w:rsidR="00112E35" w:rsidRDefault="00112E35" w:rsidP="009E668A">
    <w:pPr>
      <w:pStyle w:val="Fuzeile"/>
      <w:tabs>
        <w:tab w:val="left" w:pos="3402"/>
      </w:tabs>
    </w:pPr>
    <w:r>
      <w:t>16515 Oranienburg</w:t>
    </w:r>
    <w:r w:rsidR="00695640">
      <w:tab/>
      <w:t>Stellvertreter: Burkhard Wilde</w:t>
    </w:r>
  </w:p>
  <w:p w14:paraId="710B3B0A" w14:textId="02115302" w:rsidR="00112E35" w:rsidRDefault="00112E35" w:rsidP="009E668A">
    <w:pPr>
      <w:pStyle w:val="Fuzeile"/>
      <w:tabs>
        <w:tab w:val="left" w:pos="3402"/>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DF0A" w14:textId="77777777" w:rsidR="00D31C55" w:rsidRDefault="00D31C55" w:rsidP="009E668A">
      <w:pPr>
        <w:spacing w:after="0" w:line="240" w:lineRule="auto"/>
      </w:pPr>
      <w:r>
        <w:separator/>
      </w:r>
    </w:p>
  </w:footnote>
  <w:footnote w:type="continuationSeparator" w:id="0">
    <w:p w14:paraId="4244E120" w14:textId="77777777" w:rsidR="00D31C55" w:rsidRDefault="00D31C55" w:rsidP="009E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4A1E" w14:textId="22659D5A" w:rsidR="00112E35" w:rsidRDefault="00936D19">
    <w:pPr>
      <w:pStyle w:val="Kopfzeile"/>
    </w:pPr>
    <w:r>
      <w:rPr>
        <w:noProof/>
        <w:lang w:eastAsia="de-DE"/>
      </w:rPr>
      <w:drawing>
        <wp:anchor distT="0" distB="0" distL="114300" distR="114300" simplePos="0" relativeHeight="251660288" behindDoc="0" locked="0" layoutInCell="1" allowOverlap="1" wp14:anchorId="1F9C9619" wp14:editId="67F0071C">
          <wp:simplePos x="0" y="0"/>
          <wp:positionH relativeFrom="column">
            <wp:posOffset>-78443</wp:posOffset>
          </wp:positionH>
          <wp:positionV relativeFrom="paragraph">
            <wp:posOffset>-113504</wp:posOffset>
          </wp:positionV>
          <wp:extent cx="2983220" cy="808013"/>
          <wp:effectExtent l="0" t="0" r="1905" b="5080"/>
          <wp:wrapNone/>
          <wp:docPr id="1" name="Grafik 0" descr="Logo Fra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Frak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3220" cy="80801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83.5pt" o:bullet="t">
        <v:imagedata r:id="rId1" o:title=""/>
      </v:shape>
    </w:pict>
  </w:numPicBullet>
  <w:abstractNum w:abstractNumId="0" w15:restartNumberingAfterBreak="0">
    <w:nsid w:val="04CE7EA8"/>
    <w:multiLevelType w:val="hybridMultilevel"/>
    <w:tmpl w:val="AA18D1CE"/>
    <w:lvl w:ilvl="0" w:tplc="9AFC483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064100"/>
    <w:multiLevelType w:val="hybridMultilevel"/>
    <w:tmpl w:val="A0486288"/>
    <w:lvl w:ilvl="0" w:tplc="9AFC483C">
      <w:start w:val="1"/>
      <w:numFmt w:val="bullet"/>
      <w:lvlText w:val=""/>
      <w:lvlPicBulletId w:val="0"/>
      <w:lvlJc w:val="left"/>
      <w:pPr>
        <w:ind w:left="1200" w:hanging="360"/>
      </w:pPr>
      <w:rPr>
        <w:rFonts w:ascii="Symbol" w:hAnsi="Symbol" w:hint="default"/>
        <w:color w:val="auto"/>
      </w:rPr>
    </w:lvl>
    <w:lvl w:ilvl="1" w:tplc="04070003" w:tentative="1">
      <w:start w:val="1"/>
      <w:numFmt w:val="bullet"/>
      <w:lvlText w:val="o"/>
      <w:lvlJc w:val="left"/>
      <w:pPr>
        <w:ind w:left="1920" w:hanging="360"/>
      </w:pPr>
      <w:rPr>
        <w:rFonts w:ascii="Courier New" w:hAnsi="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15:restartNumberingAfterBreak="0">
    <w:nsid w:val="22E729BE"/>
    <w:multiLevelType w:val="hybridMultilevel"/>
    <w:tmpl w:val="CD56E304"/>
    <w:lvl w:ilvl="0" w:tplc="B29A739E">
      <w:start w:val="1"/>
      <w:numFmt w:val="decimal"/>
      <w:lvlText w:val="%1."/>
      <w:lvlJc w:val="left"/>
      <w:pPr>
        <w:tabs>
          <w:tab w:val="num" w:pos="435"/>
        </w:tabs>
        <w:ind w:left="435" w:hanging="360"/>
      </w:pPr>
      <w:rPr>
        <w:rFonts w:cs="Times New Roman" w:hint="default"/>
      </w:rPr>
    </w:lvl>
    <w:lvl w:ilvl="1" w:tplc="04070019" w:tentative="1">
      <w:start w:val="1"/>
      <w:numFmt w:val="lowerLetter"/>
      <w:lvlText w:val="%2."/>
      <w:lvlJc w:val="left"/>
      <w:pPr>
        <w:tabs>
          <w:tab w:val="num" w:pos="1155"/>
        </w:tabs>
        <w:ind w:left="1155" w:hanging="360"/>
      </w:pPr>
      <w:rPr>
        <w:rFonts w:cs="Times New Roman"/>
      </w:rPr>
    </w:lvl>
    <w:lvl w:ilvl="2" w:tplc="0407001B" w:tentative="1">
      <w:start w:val="1"/>
      <w:numFmt w:val="lowerRoman"/>
      <w:lvlText w:val="%3."/>
      <w:lvlJc w:val="right"/>
      <w:pPr>
        <w:tabs>
          <w:tab w:val="num" w:pos="1875"/>
        </w:tabs>
        <w:ind w:left="1875" w:hanging="180"/>
      </w:pPr>
      <w:rPr>
        <w:rFonts w:cs="Times New Roman"/>
      </w:rPr>
    </w:lvl>
    <w:lvl w:ilvl="3" w:tplc="0407000F" w:tentative="1">
      <w:start w:val="1"/>
      <w:numFmt w:val="decimal"/>
      <w:lvlText w:val="%4."/>
      <w:lvlJc w:val="left"/>
      <w:pPr>
        <w:tabs>
          <w:tab w:val="num" w:pos="2595"/>
        </w:tabs>
        <w:ind w:left="2595" w:hanging="360"/>
      </w:pPr>
      <w:rPr>
        <w:rFonts w:cs="Times New Roman"/>
      </w:rPr>
    </w:lvl>
    <w:lvl w:ilvl="4" w:tplc="04070019" w:tentative="1">
      <w:start w:val="1"/>
      <w:numFmt w:val="lowerLetter"/>
      <w:lvlText w:val="%5."/>
      <w:lvlJc w:val="left"/>
      <w:pPr>
        <w:tabs>
          <w:tab w:val="num" w:pos="3315"/>
        </w:tabs>
        <w:ind w:left="3315" w:hanging="360"/>
      </w:pPr>
      <w:rPr>
        <w:rFonts w:cs="Times New Roman"/>
      </w:rPr>
    </w:lvl>
    <w:lvl w:ilvl="5" w:tplc="0407001B" w:tentative="1">
      <w:start w:val="1"/>
      <w:numFmt w:val="lowerRoman"/>
      <w:lvlText w:val="%6."/>
      <w:lvlJc w:val="right"/>
      <w:pPr>
        <w:tabs>
          <w:tab w:val="num" w:pos="4035"/>
        </w:tabs>
        <w:ind w:left="4035" w:hanging="180"/>
      </w:pPr>
      <w:rPr>
        <w:rFonts w:cs="Times New Roman"/>
      </w:rPr>
    </w:lvl>
    <w:lvl w:ilvl="6" w:tplc="0407000F" w:tentative="1">
      <w:start w:val="1"/>
      <w:numFmt w:val="decimal"/>
      <w:lvlText w:val="%7."/>
      <w:lvlJc w:val="left"/>
      <w:pPr>
        <w:tabs>
          <w:tab w:val="num" w:pos="4755"/>
        </w:tabs>
        <w:ind w:left="4755" w:hanging="360"/>
      </w:pPr>
      <w:rPr>
        <w:rFonts w:cs="Times New Roman"/>
      </w:rPr>
    </w:lvl>
    <w:lvl w:ilvl="7" w:tplc="04070019" w:tentative="1">
      <w:start w:val="1"/>
      <w:numFmt w:val="lowerLetter"/>
      <w:lvlText w:val="%8."/>
      <w:lvlJc w:val="left"/>
      <w:pPr>
        <w:tabs>
          <w:tab w:val="num" w:pos="5475"/>
        </w:tabs>
        <w:ind w:left="5475" w:hanging="360"/>
      </w:pPr>
      <w:rPr>
        <w:rFonts w:cs="Times New Roman"/>
      </w:rPr>
    </w:lvl>
    <w:lvl w:ilvl="8" w:tplc="0407001B" w:tentative="1">
      <w:start w:val="1"/>
      <w:numFmt w:val="lowerRoman"/>
      <w:lvlText w:val="%9."/>
      <w:lvlJc w:val="right"/>
      <w:pPr>
        <w:tabs>
          <w:tab w:val="num" w:pos="6195"/>
        </w:tabs>
        <w:ind w:left="6195" w:hanging="180"/>
      </w:pPr>
      <w:rPr>
        <w:rFonts w:cs="Times New Roman"/>
      </w:rPr>
    </w:lvl>
  </w:abstractNum>
  <w:abstractNum w:abstractNumId="3" w15:restartNumberingAfterBreak="0">
    <w:nsid w:val="34137DD8"/>
    <w:multiLevelType w:val="hybridMultilevel"/>
    <w:tmpl w:val="7E9A71F8"/>
    <w:lvl w:ilvl="0" w:tplc="33D832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DB4C31"/>
    <w:multiLevelType w:val="hybridMultilevel"/>
    <w:tmpl w:val="0DE6A1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E2F4F1E"/>
    <w:multiLevelType w:val="hybridMultilevel"/>
    <w:tmpl w:val="36EA0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B4588F"/>
    <w:multiLevelType w:val="hybridMultilevel"/>
    <w:tmpl w:val="43E07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827382"/>
    <w:multiLevelType w:val="hybridMultilevel"/>
    <w:tmpl w:val="33A832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8E05DC"/>
    <w:multiLevelType w:val="hybridMultilevel"/>
    <w:tmpl w:val="9A9E2824"/>
    <w:lvl w:ilvl="0" w:tplc="45EAA1E0">
      <w:start w:val="1"/>
      <w:numFmt w:val="decimal"/>
      <w:lvlText w:val="%1."/>
      <w:lvlJc w:val="left"/>
      <w:pPr>
        <w:tabs>
          <w:tab w:val="num" w:pos="810"/>
        </w:tabs>
        <w:ind w:left="810" w:hanging="360"/>
      </w:pPr>
      <w:rPr>
        <w:rFonts w:cs="Times New Roman" w:hint="default"/>
      </w:rPr>
    </w:lvl>
    <w:lvl w:ilvl="1" w:tplc="04070019" w:tentative="1">
      <w:start w:val="1"/>
      <w:numFmt w:val="lowerLetter"/>
      <w:lvlText w:val="%2."/>
      <w:lvlJc w:val="left"/>
      <w:pPr>
        <w:tabs>
          <w:tab w:val="num" w:pos="1530"/>
        </w:tabs>
        <w:ind w:left="1530" w:hanging="360"/>
      </w:pPr>
      <w:rPr>
        <w:rFonts w:cs="Times New Roman"/>
      </w:rPr>
    </w:lvl>
    <w:lvl w:ilvl="2" w:tplc="0407001B" w:tentative="1">
      <w:start w:val="1"/>
      <w:numFmt w:val="lowerRoman"/>
      <w:lvlText w:val="%3."/>
      <w:lvlJc w:val="right"/>
      <w:pPr>
        <w:tabs>
          <w:tab w:val="num" w:pos="2250"/>
        </w:tabs>
        <w:ind w:left="2250" w:hanging="180"/>
      </w:pPr>
      <w:rPr>
        <w:rFonts w:cs="Times New Roman"/>
      </w:rPr>
    </w:lvl>
    <w:lvl w:ilvl="3" w:tplc="0407000F" w:tentative="1">
      <w:start w:val="1"/>
      <w:numFmt w:val="decimal"/>
      <w:lvlText w:val="%4."/>
      <w:lvlJc w:val="left"/>
      <w:pPr>
        <w:tabs>
          <w:tab w:val="num" w:pos="2970"/>
        </w:tabs>
        <w:ind w:left="2970" w:hanging="360"/>
      </w:pPr>
      <w:rPr>
        <w:rFonts w:cs="Times New Roman"/>
      </w:rPr>
    </w:lvl>
    <w:lvl w:ilvl="4" w:tplc="04070019" w:tentative="1">
      <w:start w:val="1"/>
      <w:numFmt w:val="lowerLetter"/>
      <w:lvlText w:val="%5."/>
      <w:lvlJc w:val="left"/>
      <w:pPr>
        <w:tabs>
          <w:tab w:val="num" w:pos="3690"/>
        </w:tabs>
        <w:ind w:left="3690" w:hanging="360"/>
      </w:pPr>
      <w:rPr>
        <w:rFonts w:cs="Times New Roman"/>
      </w:rPr>
    </w:lvl>
    <w:lvl w:ilvl="5" w:tplc="0407001B" w:tentative="1">
      <w:start w:val="1"/>
      <w:numFmt w:val="lowerRoman"/>
      <w:lvlText w:val="%6."/>
      <w:lvlJc w:val="right"/>
      <w:pPr>
        <w:tabs>
          <w:tab w:val="num" w:pos="4410"/>
        </w:tabs>
        <w:ind w:left="4410" w:hanging="180"/>
      </w:pPr>
      <w:rPr>
        <w:rFonts w:cs="Times New Roman"/>
      </w:rPr>
    </w:lvl>
    <w:lvl w:ilvl="6" w:tplc="0407000F" w:tentative="1">
      <w:start w:val="1"/>
      <w:numFmt w:val="decimal"/>
      <w:lvlText w:val="%7."/>
      <w:lvlJc w:val="left"/>
      <w:pPr>
        <w:tabs>
          <w:tab w:val="num" w:pos="5130"/>
        </w:tabs>
        <w:ind w:left="5130" w:hanging="360"/>
      </w:pPr>
      <w:rPr>
        <w:rFonts w:cs="Times New Roman"/>
      </w:rPr>
    </w:lvl>
    <w:lvl w:ilvl="7" w:tplc="04070019" w:tentative="1">
      <w:start w:val="1"/>
      <w:numFmt w:val="lowerLetter"/>
      <w:lvlText w:val="%8."/>
      <w:lvlJc w:val="left"/>
      <w:pPr>
        <w:tabs>
          <w:tab w:val="num" w:pos="5850"/>
        </w:tabs>
        <w:ind w:left="5850" w:hanging="360"/>
      </w:pPr>
      <w:rPr>
        <w:rFonts w:cs="Times New Roman"/>
      </w:rPr>
    </w:lvl>
    <w:lvl w:ilvl="8" w:tplc="0407001B" w:tentative="1">
      <w:start w:val="1"/>
      <w:numFmt w:val="lowerRoman"/>
      <w:lvlText w:val="%9."/>
      <w:lvlJc w:val="right"/>
      <w:pPr>
        <w:tabs>
          <w:tab w:val="num" w:pos="6570"/>
        </w:tabs>
        <w:ind w:left="6570" w:hanging="180"/>
      </w:pPr>
      <w:rPr>
        <w:rFonts w:cs="Times New Roman"/>
      </w:rPr>
    </w:lvl>
  </w:abstractNum>
  <w:abstractNum w:abstractNumId="9" w15:restartNumberingAfterBreak="0">
    <w:nsid w:val="53053E97"/>
    <w:multiLevelType w:val="hybridMultilevel"/>
    <w:tmpl w:val="E4040CAA"/>
    <w:lvl w:ilvl="0" w:tplc="9AFC483C">
      <w:start w:val="1"/>
      <w:numFmt w:val="bullet"/>
      <w:lvlText w:val=""/>
      <w:lvlPicBulletId w:val="0"/>
      <w:lvlJc w:val="left"/>
      <w:pPr>
        <w:ind w:left="840" w:hanging="360"/>
      </w:pPr>
      <w:rPr>
        <w:rFonts w:ascii="Symbol" w:hAnsi="Symbol" w:hint="default"/>
        <w:color w:val="auto"/>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0" w15:restartNumberingAfterBreak="0">
    <w:nsid w:val="57FA5664"/>
    <w:multiLevelType w:val="hybridMultilevel"/>
    <w:tmpl w:val="11F43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CB36FE"/>
    <w:multiLevelType w:val="hybridMultilevel"/>
    <w:tmpl w:val="D76E4C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7B7035"/>
    <w:multiLevelType w:val="hybridMultilevel"/>
    <w:tmpl w:val="C13210F2"/>
    <w:lvl w:ilvl="0" w:tplc="BE6CD1DA">
      <w:start w:val="1"/>
      <w:numFmt w:val="bullet"/>
      <w:lvlText w:val="-"/>
      <w:lvlJc w:val="left"/>
      <w:pPr>
        <w:ind w:left="720" w:hanging="360"/>
      </w:pPr>
      <w:rPr>
        <w:rFonts w:ascii="SPD 2002 TheSans" w:eastAsia="Times New Roman" w:hAnsi="SPD 2002 The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E16CCE"/>
    <w:multiLevelType w:val="hybridMultilevel"/>
    <w:tmpl w:val="8EA4B6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1A51306"/>
    <w:multiLevelType w:val="hybridMultilevel"/>
    <w:tmpl w:val="FC281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54792A"/>
    <w:multiLevelType w:val="hybridMultilevel"/>
    <w:tmpl w:val="61BE5036"/>
    <w:lvl w:ilvl="0" w:tplc="774C11A2">
      <w:start w:val="1"/>
      <w:numFmt w:val="decimal"/>
      <w:lvlText w:val="%1."/>
      <w:lvlJc w:val="left"/>
      <w:pPr>
        <w:tabs>
          <w:tab w:val="num" w:pos="5322"/>
        </w:tabs>
        <w:ind w:left="5322" w:hanging="360"/>
      </w:pPr>
      <w:rPr>
        <w:rFonts w:cs="Times New Roman" w:hint="default"/>
      </w:rPr>
    </w:lvl>
    <w:lvl w:ilvl="1" w:tplc="BE6CD1DA">
      <w:start w:val="1"/>
      <w:numFmt w:val="bullet"/>
      <w:lvlText w:val="-"/>
      <w:lvlJc w:val="left"/>
      <w:pPr>
        <w:tabs>
          <w:tab w:val="num" w:pos="1200"/>
        </w:tabs>
        <w:ind w:left="1200" w:hanging="360"/>
      </w:pPr>
      <w:rPr>
        <w:rFonts w:ascii="SPD 2002 TheSans" w:eastAsia="Times New Roman" w:hAnsi="SPD 2002 TheSans" w:hint="default"/>
      </w:rPr>
    </w:lvl>
    <w:lvl w:ilvl="2" w:tplc="0407001B" w:tentative="1">
      <w:start w:val="1"/>
      <w:numFmt w:val="lowerRoman"/>
      <w:lvlText w:val="%3."/>
      <w:lvlJc w:val="right"/>
      <w:pPr>
        <w:tabs>
          <w:tab w:val="num" w:pos="1920"/>
        </w:tabs>
        <w:ind w:left="1920" w:hanging="180"/>
      </w:pPr>
      <w:rPr>
        <w:rFonts w:cs="Times New Roman"/>
      </w:rPr>
    </w:lvl>
    <w:lvl w:ilvl="3" w:tplc="0407000F" w:tentative="1">
      <w:start w:val="1"/>
      <w:numFmt w:val="decimal"/>
      <w:lvlText w:val="%4."/>
      <w:lvlJc w:val="left"/>
      <w:pPr>
        <w:tabs>
          <w:tab w:val="num" w:pos="2640"/>
        </w:tabs>
        <w:ind w:left="2640" w:hanging="360"/>
      </w:pPr>
      <w:rPr>
        <w:rFonts w:cs="Times New Roman"/>
      </w:rPr>
    </w:lvl>
    <w:lvl w:ilvl="4" w:tplc="04070019" w:tentative="1">
      <w:start w:val="1"/>
      <w:numFmt w:val="lowerLetter"/>
      <w:lvlText w:val="%5."/>
      <w:lvlJc w:val="left"/>
      <w:pPr>
        <w:tabs>
          <w:tab w:val="num" w:pos="3360"/>
        </w:tabs>
        <w:ind w:left="3360" w:hanging="360"/>
      </w:pPr>
      <w:rPr>
        <w:rFonts w:cs="Times New Roman"/>
      </w:rPr>
    </w:lvl>
    <w:lvl w:ilvl="5" w:tplc="0407001B" w:tentative="1">
      <w:start w:val="1"/>
      <w:numFmt w:val="lowerRoman"/>
      <w:lvlText w:val="%6."/>
      <w:lvlJc w:val="right"/>
      <w:pPr>
        <w:tabs>
          <w:tab w:val="num" w:pos="4080"/>
        </w:tabs>
        <w:ind w:left="4080" w:hanging="180"/>
      </w:pPr>
      <w:rPr>
        <w:rFonts w:cs="Times New Roman"/>
      </w:rPr>
    </w:lvl>
    <w:lvl w:ilvl="6" w:tplc="0407000F" w:tentative="1">
      <w:start w:val="1"/>
      <w:numFmt w:val="decimal"/>
      <w:lvlText w:val="%7."/>
      <w:lvlJc w:val="left"/>
      <w:pPr>
        <w:tabs>
          <w:tab w:val="num" w:pos="4800"/>
        </w:tabs>
        <w:ind w:left="4800" w:hanging="360"/>
      </w:pPr>
      <w:rPr>
        <w:rFonts w:cs="Times New Roman"/>
      </w:rPr>
    </w:lvl>
    <w:lvl w:ilvl="7" w:tplc="04070019" w:tentative="1">
      <w:start w:val="1"/>
      <w:numFmt w:val="lowerLetter"/>
      <w:lvlText w:val="%8."/>
      <w:lvlJc w:val="left"/>
      <w:pPr>
        <w:tabs>
          <w:tab w:val="num" w:pos="5520"/>
        </w:tabs>
        <w:ind w:left="5520" w:hanging="360"/>
      </w:pPr>
      <w:rPr>
        <w:rFonts w:cs="Times New Roman"/>
      </w:rPr>
    </w:lvl>
    <w:lvl w:ilvl="8" w:tplc="0407001B" w:tentative="1">
      <w:start w:val="1"/>
      <w:numFmt w:val="lowerRoman"/>
      <w:lvlText w:val="%9."/>
      <w:lvlJc w:val="right"/>
      <w:pPr>
        <w:tabs>
          <w:tab w:val="num" w:pos="6240"/>
        </w:tabs>
        <w:ind w:left="6240" w:hanging="180"/>
      </w:pPr>
      <w:rPr>
        <w:rFonts w:cs="Times New Roman"/>
      </w:rPr>
    </w:lvl>
  </w:abstractNum>
  <w:abstractNum w:abstractNumId="16" w15:restartNumberingAfterBreak="0">
    <w:nsid w:val="7BEC6D78"/>
    <w:multiLevelType w:val="hybridMultilevel"/>
    <w:tmpl w:val="9754DDF4"/>
    <w:lvl w:ilvl="0" w:tplc="9AFC483C">
      <w:start w:val="1"/>
      <w:numFmt w:val="bullet"/>
      <w:lvlText w:val=""/>
      <w:lvlPicBulletId w:val="0"/>
      <w:lvlJc w:val="left"/>
      <w:pPr>
        <w:ind w:left="883" w:hanging="360"/>
      </w:pPr>
      <w:rPr>
        <w:rFonts w:ascii="Symbol" w:hAnsi="Symbol" w:hint="default"/>
        <w:color w:val="auto"/>
      </w:rPr>
    </w:lvl>
    <w:lvl w:ilvl="1" w:tplc="04070003" w:tentative="1">
      <w:start w:val="1"/>
      <w:numFmt w:val="bullet"/>
      <w:lvlText w:val="o"/>
      <w:lvlJc w:val="left"/>
      <w:pPr>
        <w:ind w:left="1603" w:hanging="360"/>
      </w:pPr>
      <w:rPr>
        <w:rFonts w:ascii="Courier New" w:hAnsi="Courier New" w:hint="default"/>
      </w:rPr>
    </w:lvl>
    <w:lvl w:ilvl="2" w:tplc="04070005" w:tentative="1">
      <w:start w:val="1"/>
      <w:numFmt w:val="bullet"/>
      <w:lvlText w:val=""/>
      <w:lvlJc w:val="left"/>
      <w:pPr>
        <w:ind w:left="2323" w:hanging="360"/>
      </w:pPr>
      <w:rPr>
        <w:rFonts w:ascii="Wingdings" w:hAnsi="Wingdings" w:hint="default"/>
      </w:rPr>
    </w:lvl>
    <w:lvl w:ilvl="3" w:tplc="04070001" w:tentative="1">
      <w:start w:val="1"/>
      <w:numFmt w:val="bullet"/>
      <w:lvlText w:val=""/>
      <w:lvlJc w:val="left"/>
      <w:pPr>
        <w:ind w:left="3043" w:hanging="360"/>
      </w:pPr>
      <w:rPr>
        <w:rFonts w:ascii="Symbol" w:hAnsi="Symbol" w:hint="default"/>
      </w:rPr>
    </w:lvl>
    <w:lvl w:ilvl="4" w:tplc="04070003" w:tentative="1">
      <w:start w:val="1"/>
      <w:numFmt w:val="bullet"/>
      <w:lvlText w:val="o"/>
      <w:lvlJc w:val="left"/>
      <w:pPr>
        <w:ind w:left="3763" w:hanging="360"/>
      </w:pPr>
      <w:rPr>
        <w:rFonts w:ascii="Courier New" w:hAnsi="Courier New" w:hint="default"/>
      </w:rPr>
    </w:lvl>
    <w:lvl w:ilvl="5" w:tplc="04070005" w:tentative="1">
      <w:start w:val="1"/>
      <w:numFmt w:val="bullet"/>
      <w:lvlText w:val=""/>
      <w:lvlJc w:val="left"/>
      <w:pPr>
        <w:ind w:left="4483" w:hanging="360"/>
      </w:pPr>
      <w:rPr>
        <w:rFonts w:ascii="Wingdings" w:hAnsi="Wingdings" w:hint="default"/>
      </w:rPr>
    </w:lvl>
    <w:lvl w:ilvl="6" w:tplc="04070001" w:tentative="1">
      <w:start w:val="1"/>
      <w:numFmt w:val="bullet"/>
      <w:lvlText w:val=""/>
      <w:lvlJc w:val="left"/>
      <w:pPr>
        <w:ind w:left="5203" w:hanging="360"/>
      </w:pPr>
      <w:rPr>
        <w:rFonts w:ascii="Symbol" w:hAnsi="Symbol" w:hint="default"/>
      </w:rPr>
    </w:lvl>
    <w:lvl w:ilvl="7" w:tplc="04070003" w:tentative="1">
      <w:start w:val="1"/>
      <w:numFmt w:val="bullet"/>
      <w:lvlText w:val="o"/>
      <w:lvlJc w:val="left"/>
      <w:pPr>
        <w:ind w:left="5923" w:hanging="360"/>
      </w:pPr>
      <w:rPr>
        <w:rFonts w:ascii="Courier New" w:hAnsi="Courier New" w:hint="default"/>
      </w:rPr>
    </w:lvl>
    <w:lvl w:ilvl="8" w:tplc="04070005" w:tentative="1">
      <w:start w:val="1"/>
      <w:numFmt w:val="bullet"/>
      <w:lvlText w:val=""/>
      <w:lvlJc w:val="left"/>
      <w:pPr>
        <w:ind w:left="6643" w:hanging="360"/>
      </w:pPr>
      <w:rPr>
        <w:rFonts w:ascii="Wingdings" w:hAnsi="Wingdings" w:hint="default"/>
      </w:rPr>
    </w:lvl>
  </w:abstractNum>
  <w:abstractNum w:abstractNumId="17" w15:restartNumberingAfterBreak="0">
    <w:nsid w:val="7FD31F19"/>
    <w:multiLevelType w:val="hybridMultilevel"/>
    <w:tmpl w:val="88B06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6"/>
  </w:num>
  <w:num w:numId="5">
    <w:abstractNumId w:val="0"/>
  </w:num>
  <w:num w:numId="6">
    <w:abstractNumId w:val="1"/>
  </w:num>
  <w:num w:numId="7">
    <w:abstractNumId w:val="2"/>
  </w:num>
  <w:num w:numId="8">
    <w:abstractNumId w:val="5"/>
  </w:num>
  <w:num w:numId="9">
    <w:abstractNumId w:val="14"/>
  </w:num>
  <w:num w:numId="10">
    <w:abstractNumId w:val="8"/>
  </w:num>
  <w:num w:numId="11">
    <w:abstractNumId w:val="17"/>
  </w:num>
  <w:num w:numId="12">
    <w:abstractNumId w:val="7"/>
  </w:num>
  <w:num w:numId="13">
    <w:abstractNumId w:val="11"/>
  </w:num>
  <w:num w:numId="14">
    <w:abstractNumId w:val="13"/>
  </w:num>
  <w:num w:numId="15">
    <w:abstractNumId w:val="6"/>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8A"/>
    <w:rsid w:val="000044DD"/>
    <w:rsid w:val="000156D6"/>
    <w:rsid w:val="00017DDD"/>
    <w:rsid w:val="00026675"/>
    <w:rsid w:val="00042F4D"/>
    <w:rsid w:val="00057413"/>
    <w:rsid w:val="000D2BEC"/>
    <w:rsid w:val="000E4CA4"/>
    <w:rsid w:val="000F7B20"/>
    <w:rsid w:val="00110219"/>
    <w:rsid w:val="00112E35"/>
    <w:rsid w:val="00113FC9"/>
    <w:rsid w:val="001232CD"/>
    <w:rsid w:val="00130C58"/>
    <w:rsid w:val="001655F6"/>
    <w:rsid w:val="00172F65"/>
    <w:rsid w:val="00176F27"/>
    <w:rsid w:val="001B5B37"/>
    <w:rsid w:val="001D3039"/>
    <w:rsid w:val="002075F9"/>
    <w:rsid w:val="002160B8"/>
    <w:rsid w:val="00265129"/>
    <w:rsid w:val="00266CF4"/>
    <w:rsid w:val="00281A83"/>
    <w:rsid w:val="002A1E99"/>
    <w:rsid w:val="002B6F05"/>
    <w:rsid w:val="002C4901"/>
    <w:rsid w:val="002C4B42"/>
    <w:rsid w:val="00320630"/>
    <w:rsid w:val="0034644D"/>
    <w:rsid w:val="003508DB"/>
    <w:rsid w:val="00383E41"/>
    <w:rsid w:val="003914A0"/>
    <w:rsid w:val="003A0B35"/>
    <w:rsid w:val="003A21AF"/>
    <w:rsid w:val="003B3943"/>
    <w:rsid w:val="003C4A8C"/>
    <w:rsid w:val="004042BB"/>
    <w:rsid w:val="00447823"/>
    <w:rsid w:val="004B33E6"/>
    <w:rsid w:val="004B5DB6"/>
    <w:rsid w:val="004D09BE"/>
    <w:rsid w:val="00517A72"/>
    <w:rsid w:val="00566B19"/>
    <w:rsid w:val="0057513C"/>
    <w:rsid w:val="005776CF"/>
    <w:rsid w:val="005C3666"/>
    <w:rsid w:val="005E326C"/>
    <w:rsid w:val="005F03EE"/>
    <w:rsid w:val="005F3714"/>
    <w:rsid w:val="005F3F5A"/>
    <w:rsid w:val="00603D84"/>
    <w:rsid w:val="00634AF4"/>
    <w:rsid w:val="006372B5"/>
    <w:rsid w:val="006865BD"/>
    <w:rsid w:val="00687286"/>
    <w:rsid w:val="00695640"/>
    <w:rsid w:val="006A0278"/>
    <w:rsid w:val="006B2A3D"/>
    <w:rsid w:val="006C1D59"/>
    <w:rsid w:val="006C5D55"/>
    <w:rsid w:val="006E3D3D"/>
    <w:rsid w:val="006F2146"/>
    <w:rsid w:val="007408BB"/>
    <w:rsid w:val="00787D7B"/>
    <w:rsid w:val="00793CC6"/>
    <w:rsid w:val="008209FD"/>
    <w:rsid w:val="00856262"/>
    <w:rsid w:val="008708C5"/>
    <w:rsid w:val="0089485C"/>
    <w:rsid w:val="008A23D4"/>
    <w:rsid w:val="008C66BE"/>
    <w:rsid w:val="008E13DE"/>
    <w:rsid w:val="008F1AFE"/>
    <w:rsid w:val="008F7F39"/>
    <w:rsid w:val="00901324"/>
    <w:rsid w:val="0091037F"/>
    <w:rsid w:val="0091709B"/>
    <w:rsid w:val="00936D19"/>
    <w:rsid w:val="009926B6"/>
    <w:rsid w:val="009A0FEE"/>
    <w:rsid w:val="009B1141"/>
    <w:rsid w:val="009B15D4"/>
    <w:rsid w:val="009E668A"/>
    <w:rsid w:val="00A4469B"/>
    <w:rsid w:val="00A449D0"/>
    <w:rsid w:val="00A57B49"/>
    <w:rsid w:val="00A75434"/>
    <w:rsid w:val="00A81803"/>
    <w:rsid w:val="00A831D8"/>
    <w:rsid w:val="00AA31DD"/>
    <w:rsid w:val="00AA3DF6"/>
    <w:rsid w:val="00AB6889"/>
    <w:rsid w:val="00AE4460"/>
    <w:rsid w:val="00B064C5"/>
    <w:rsid w:val="00B333DE"/>
    <w:rsid w:val="00C01C34"/>
    <w:rsid w:val="00C02821"/>
    <w:rsid w:val="00C043B5"/>
    <w:rsid w:val="00C050FE"/>
    <w:rsid w:val="00C71E10"/>
    <w:rsid w:val="00C958BD"/>
    <w:rsid w:val="00CB0FFC"/>
    <w:rsid w:val="00CD541C"/>
    <w:rsid w:val="00D037E0"/>
    <w:rsid w:val="00D117FE"/>
    <w:rsid w:val="00D226AD"/>
    <w:rsid w:val="00D24BFB"/>
    <w:rsid w:val="00D31C55"/>
    <w:rsid w:val="00D37BC6"/>
    <w:rsid w:val="00D57825"/>
    <w:rsid w:val="00D61872"/>
    <w:rsid w:val="00D823DC"/>
    <w:rsid w:val="00D949DF"/>
    <w:rsid w:val="00DB6F47"/>
    <w:rsid w:val="00E15AE4"/>
    <w:rsid w:val="00E66A3E"/>
    <w:rsid w:val="00E70733"/>
    <w:rsid w:val="00E7151D"/>
    <w:rsid w:val="00E8353E"/>
    <w:rsid w:val="00EE641B"/>
    <w:rsid w:val="00EE787B"/>
    <w:rsid w:val="00EF0937"/>
    <w:rsid w:val="00EF7961"/>
    <w:rsid w:val="00F3345C"/>
    <w:rsid w:val="00F37066"/>
    <w:rsid w:val="00F47E80"/>
    <w:rsid w:val="00FB516F"/>
    <w:rsid w:val="00FC1D81"/>
    <w:rsid w:val="00FD0586"/>
    <w:rsid w:val="00FF4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1B4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043B5"/>
    <w:pPr>
      <w:spacing w:after="200" w:line="276" w:lineRule="auto"/>
    </w:pPr>
    <w:rPr>
      <w:lang w:eastAsia="en-US"/>
    </w:rPr>
  </w:style>
  <w:style w:type="paragraph" w:styleId="berschrift4">
    <w:name w:val="heading 4"/>
    <w:basedOn w:val="Standard"/>
    <w:link w:val="berschrift4Zchn"/>
    <w:uiPriority w:val="9"/>
    <w:qFormat/>
    <w:locked/>
    <w:rsid w:val="00D823DC"/>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E66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E668A"/>
    <w:rPr>
      <w:rFonts w:ascii="Tahoma" w:hAnsi="Tahoma" w:cs="Tahoma"/>
      <w:sz w:val="16"/>
      <w:szCs w:val="16"/>
    </w:rPr>
  </w:style>
  <w:style w:type="paragraph" w:styleId="Kopfzeile">
    <w:name w:val="header"/>
    <w:basedOn w:val="Standard"/>
    <w:link w:val="KopfzeileZchn"/>
    <w:uiPriority w:val="99"/>
    <w:semiHidden/>
    <w:rsid w:val="009E66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9E668A"/>
    <w:rPr>
      <w:rFonts w:cs="Times New Roman"/>
    </w:rPr>
  </w:style>
  <w:style w:type="paragraph" w:styleId="Fuzeile">
    <w:name w:val="footer"/>
    <w:basedOn w:val="Standard"/>
    <w:link w:val="FuzeileZchn"/>
    <w:uiPriority w:val="99"/>
    <w:semiHidden/>
    <w:rsid w:val="009E668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9E668A"/>
    <w:rPr>
      <w:rFonts w:cs="Times New Roman"/>
    </w:rPr>
  </w:style>
  <w:style w:type="paragraph" w:styleId="Listenabsatz">
    <w:name w:val="List Paragraph"/>
    <w:basedOn w:val="Standard"/>
    <w:uiPriority w:val="99"/>
    <w:qFormat/>
    <w:rsid w:val="006B2A3D"/>
    <w:pPr>
      <w:ind w:left="720"/>
      <w:contextualSpacing/>
    </w:pPr>
  </w:style>
  <w:style w:type="paragraph" w:customStyle="1" w:styleId="Default">
    <w:name w:val="Default"/>
    <w:rsid w:val="00C050FE"/>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semiHidden/>
    <w:unhideWhenUsed/>
    <w:rsid w:val="000044DD"/>
    <w:rPr>
      <w:color w:val="0000FF"/>
      <w:u w:val="single"/>
    </w:rPr>
  </w:style>
  <w:style w:type="character" w:customStyle="1" w:styleId="berschrift4Zchn">
    <w:name w:val="Überschrift 4 Zchn"/>
    <w:basedOn w:val="Absatz-Standardschriftart"/>
    <w:link w:val="berschrift4"/>
    <w:uiPriority w:val="9"/>
    <w:rsid w:val="00D823DC"/>
    <w:rPr>
      <w:rFonts w:ascii="Times New Roman" w:eastAsia="Times New Roman" w:hAnsi="Times New Roman"/>
      <w:b/>
      <w:bCs/>
      <w:sz w:val="24"/>
      <w:szCs w:val="24"/>
    </w:rPr>
  </w:style>
  <w:style w:type="paragraph" w:customStyle="1" w:styleId="smcfieldsmcdv0box2beschluss">
    <w:name w:val="smc_field_smcdv0_box2_beschluss"/>
    <w:basedOn w:val="Standard"/>
    <w:rsid w:val="00D823D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locked/>
    <w:rsid w:val="00D823DC"/>
    <w:rPr>
      <w:b/>
      <w:bCs/>
    </w:rPr>
  </w:style>
  <w:style w:type="character" w:customStyle="1" w:styleId="apple-converted-space">
    <w:name w:val="apple-converted-space"/>
    <w:basedOn w:val="Absatz-Standardschriftart"/>
    <w:rsid w:val="00D823DC"/>
  </w:style>
  <w:style w:type="paragraph" w:customStyle="1" w:styleId="smcfieldsmcdv0box2abstimmung">
    <w:name w:val="smc_field_smcdv0_box2_abstimmung"/>
    <w:basedOn w:val="Standard"/>
    <w:rsid w:val="00D823DC"/>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D823DC"/>
    <w:rPr>
      <w:color w:val="800080" w:themeColor="followedHyperlink"/>
      <w:u w:val="single"/>
    </w:rPr>
  </w:style>
  <w:style w:type="paragraph" w:styleId="berarbeitung">
    <w:name w:val="Revision"/>
    <w:hidden/>
    <w:uiPriority w:val="99"/>
    <w:semiHidden/>
    <w:rsid w:val="00634A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0603">
      <w:bodyDiv w:val="1"/>
      <w:marLeft w:val="0"/>
      <w:marRight w:val="0"/>
      <w:marTop w:val="0"/>
      <w:marBottom w:val="0"/>
      <w:divBdr>
        <w:top w:val="none" w:sz="0" w:space="0" w:color="auto"/>
        <w:left w:val="none" w:sz="0" w:space="0" w:color="auto"/>
        <w:bottom w:val="none" w:sz="0" w:space="0" w:color="auto"/>
        <w:right w:val="none" w:sz="0" w:space="0" w:color="auto"/>
      </w:divBdr>
      <w:divsChild>
        <w:div w:id="2118522118">
          <w:marLeft w:val="0"/>
          <w:marRight w:val="0"/>
          <w:marTop w:val="0"/>
          <w:marBottom w:val="0"/>
          <w:divBdr>
            <w:top w:val="none" w:sz="0" w:space="0" w:color="auto"/>
            <w:left w:val="none" w:sz="0" w:space="0" w:color="auto"/>
            <w:bottom w:val="none" w:sz="0" w:space="0" w:color="auto"/>
            <w:right w:val="none" w:sz="0" w:space="0" w:color="auto"/>
          </w:divBdr>
        </w:div>
      </w:divsChild>
    </w:div>
    <w:div w:id="17868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1A10-DB49-C248-92B5-B6DF44EF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3</vt:lpstr>
    </vt:vector>
  </TitlesOfParts>
  <Company>LABO</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Synke</dc:creator>
  <cp:keywords/>
  <dc:description/>
  <cp:lastModifiedBy>Christiane Holzhauer</cp:lastModifiedBy>
  <cp:revision>4</cp:revision>
  <cp:lastPrinted>2021-01-31T19:59:00Z</cp:lastPrinted>
  <dcterms:created xsi:type="dcterms:W3CDTF">2021-04-09T19:00:00Z</dcterms:created>
  <dcterms:modified xsi:type="dcterms:W3CDTF">2021-04-09T19:02:00Z</dcterms:modified>
</cp:coreProperties>
</file>